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9B548" w14:textId="60E56C74" w:rsidR="001F06EF" w:rsidRDefault="001F06EF" w:rsidP="00B42422">
      <w:pPr>
        <w:pStyle w:val="NormalnyWeb"/>
        <w:ind w:left="-142"/>
        <w:rPr>
          <w:b/>
          <w:bCs/>
          <w:sz w:val="26"/>
          <w:szCs w:val="26"/>
          <w:u w:val="single"/>
        </w:rPr>
      </w:pPr>
      <w:r>
        <w:rPr>
          <w:noProof/>
        </w:rPr>
        <w:drawing>
          <wp:anchor distT="0" distB="0" distL="114300" distR="114300" simplePos="0" relativeHeight="251658240" behindDoc="0" locked="0" layoutInCell="1" allowOverlap="1" wp14:anchorId="350C08C5" wp14:editId="0D68BD6A">
            <wp:simplePos x="0" y="0"/>
            <wp:positionH relativeFrom="column">
              <wp:posOffset>51435</wp:posOffset>
            </wp:positionH>
            <wp:positionV relativeFrom="paragraph">
              <wp:posOffset>-54610</wp:posOffset>
            </wp:positionV>
            <wp:extent cx="1282065" cy="530860"/>
            <wp:effectExtent l="0" t="0" r="0" b="2540"/>
            <wp:wrapThrough wrapText="bothSides">
              <wp:wrapPolygon edited="0">
                <wp:start x="0" y="0"/>
                <wp:lineTo x="0" y="20928"/>
                <wp:lineTo x="21183" y="20928"/>
                <wp:lineTo x="21183" y="0"/>
                <wp:lineTo x="0" y="0"/>
              </wp:wrapPolygon>
            </wp:wrapThrough>
            <wp:docPr id="2109183004"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tekst, Czcionka, logo, Grafika&#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065"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2FDBE" w14:textId="747A54AA" w:rsidR="00B42422" w:rsidRDefault="00B42422" w:rsidP="00F31C5C">
      <w:pPr>
        <w:pStyle w:val="NormalnyWeb"/>
        <w:spacing w:before="0" w:after="0" w:line="480" w:lineRule="auto"/>
        <w:ind w:left="-142"/>
        <w:jc w:val="center"/>
        <w:rPr>
          <w:b/>
          <w:bCs/>
          <w:sz w:val="26"/>
          <w:szCs w:val="26"/>
          <w:u w:val="single"/>
        </w:rPr>
      </w:pPr>
      <w:r w:rsidRPr="00B42422">
        <w:rPr>
          <w:b/>
          <w:bCs/>
          <w:sz w:val="26"/>
          <w:szCs w:val="26"/>
          <w:u w:val="single"/>
        </w:rPr>
        <w:t>REQUEST FOR INDIVIDUAL MEDICAL RECORDS</w:t>
      </w:r>
    </w:p>
    <w:p w14:paraId="7A38D30A" w14:textId="52141E15" w:rsidR="00AA3C80" w:rsidRPr="00F31C5C" w:rsidRDefault="00D707E0" w:rsidP="00F31C5C">
      <w:pPr>
        <w:pStyle w:val="NormalnyWeb"/>
        <w:spacing w:before="0" w:after="0" w:line="480" w:lineRule="auto"/>
        <w:ind w:left="-142"/>
        <w:jc w:val="center"/>
        <w:rPr>
          <w:b/>
          <w:bCs/>
          <w:sz w:val="22"/>
          <w:szCs w:val="22"/>
          <w:u w:val="single"/>
        </w:rPr>
      </w:pPr>
      <w:r w:rsidRPr="00F31C5C">
        <w:rPr>
          <w:b/>
          <w:bCs/>
          <w:sz w:val="22"/>
          <w:szCs w:val="22"/>
          <w:u w:val="single"/>
        </w:rPr>
        <w:t xml:space="preserve">WNIOSEK O UDOSTĘPNIENIE INDYWIDUALNEJ DOKUMENTACJI MEDYCZNEJ </w:t>
      </w:r>
    </w:p>
    <w:p w14:paraId="635CC592" w14:textId="77777777" w:rsidR="00B42422" w:rsidRPr="00960DCD" w:rsidRDefault="00B42422" w:rsidP="00B42422">
      <w:pPr>
        <w:pStyle w:val="NormalnyWeb"/>
        <w:spacing w:after="0"/>
        <w:jc w:val="both"/>
        <w:rPr>
          <w:sz w:val="22"/>
          <w:szCs w:val="22"/>
        </w:rPr>
      </w:pPr>
      <w:r w:rsidRPr="00960DCD">
        <w:rPr>
          <w:sz w:val="22"/>
          <w:szCs w:val="22"/>
        </w:rPr>
        <w:t>Personal data of the patient:  *(Dane personalne pacjenta:)</w:t>
      </w:r>
    </w:p>
    <w:p w14:paraId="791453E4" w14:textId="77777777" w:rsidR="00B42422" w:rsidRPr="00960DCD" w:rsidRDefault="00B42422" w:rsidP="00B42422">
      <w:pPr>
        <w:pStyle w:val="NormalnyWeb"/>
        <w:spacing w:before="120" w:after="120"/>
        <w:rPr>
          <w:sz w:val="22"/>
          <w:szCs w:val="22"/>
        </w:rPr>
      </w:pPr>
      <w:r w:rsidRPr="00960DCD">
        <w:rPr>
          <w:sz w:val="22"/>
          <w:szCs w:val="22"/>
        </w:rPr>
        <w:t>Surname (Nazwisko).......................................................................................................................................</w:t>
      </w:r>
    </w:p>
    <w:p w14:paraId="1BE35A93" w14:textId="77777777" w:rsidR="00B42422" w:rsidRPr="00960DCD" w:rsidRDefault="00B42422" w:rsidP="00B42422">
      <w:pPr>
        <w:pStyle w:val="NormalnyWeb"/>
        <w:spacing w:before="120" w:after="120"/>
        <w:rPr>
          <w:sz w:val="22"/>
          <w:szCs w:val="22"/>
        </w:rPr>
      </w:pPr>
      <w:r w:rsidRPr="00960DCD">
        <w:rPr>
          <w:sz w:val="22"/>
          <w:szCs w:val="22"/>
        </w:rPr>
        <w:t>First name (Imię).............................................................................................................................................</w:t>
      </w:r>
    </w:p>
    <w:p w14:paraId="7C167FE8" w14:textId="77777777" w:rsidR="00B42422" w:rsidRPr="00960DCD" w:rsidRDefault="00B42422" w:rsidP="00B42422">
      <w:pPr>
        <w:pStyle w:val="NormalnyWeb"/>
        <w:spacing w:before="120" w:after="120"/>
        <w:rPr>
          <w:sz w:val="22"/>
          <w:szCs w:val="22"/>
        </w:rPr>
      </w:pPr>
      <w:r w:rsidRPr="00960DCD">
        <w:rPr>
          <w:sz w:val="22"/>
          <w:szCs w:val="22"/>
        </w:rPr>
        <w:t>PESEL................................................Adres....................................................................................................</w:t>
      </w:r>
    </w:p>
    <w:p w14:paraId="5DDE43D9" w14:textId="77777777" w:rsidR="00B42422" w:rsidRPr="00F31C5C" w:rsidRDefault="00B42422" w:rsidP="00F31C5C">
      <w:pPr>
        <w:pStyle w:val="NormalnyWeb"/>
        <w:spacing w:before="0" w:after="0"/>
        <w:jc w:val="both"/>
      </w:pPr>
      <w:r w:rsidRPr="00F31C5C">
        <w:t>I, the undersigned, apply to the Director of ODENT sp. z o.o./Director of the ODENT Medical Centre sp. z o.o./to the ODENT Private Dental Practice Dr Barbara Obłoj, M.D., with a request to issue to me:</w:t>
      </w:r>
    </w:p>
    <w:p w14:paraId="2DF33051" w14:textId="459B16C7" w:rsidR="00AA3C80" w:rsidRDefault="00D707E0" w:rsidP="007A2B83">
      <w:pPr>
        <w:pStyle w:val="NormalnyWeb"/>
        <w:spacing w:before="0" w:after="0"/>
        <w:ind w:firstLine="360"/>
        <w:jc w:val="both"/>
      </w:pPr>
      <w:r w:rsidRPr="00F31C5C">
        <w:rPr>
          <w:sz w:val="20"/>
          <w:szCs w:val="20"/>
        </w:rPr>
        <w:t>Ja, niżej podpisany/-a zwracam się do Dyrektora ODENT sp. z o. o./Centrum Medycznego ODENT sp. z o.o./do Prywatnej Praktyki Stomatologicznej ODENT dr n. med. Barbara Obłoj z prośbą  o wydanie mi:</w:t>
      </w:r>
      <w:r w:rsidR="00F31C5C" w:rsidRPr="00F31C5C">
        <w:rPr>
          <w:sz w:val="22"/>
          <w:szCs w:val="22"/>
        </w:rPr>
        <w:t xml:space="preserve"> </w:t>
      </w:r>
      <w:r>
        <w:br/>
        <w:t xml:space="preserve">- </w:t>
      </w:r>
      <w:r w:rsidR="00B42422" w:rsidRPr="00B42422">
        <w:t>copies</w:t>
      </w:r>
      <w:r w:rsidR="00F31C5C">
        <w:t xml:space="preserve"> </w:t>
      </w:r>
      <w:r w:rsidR="00F31C5C" w:rsidRPr="00960DCD">
        <w:rPr>
          <w:sz w:val="20"/>
          <w:szCs w:val="20"/>
        </w:rPr>
        <w:t>→</w:t>
      </w:r>
      <w:r w:rsidR="00B42422">
        <w:t xml:space="preserve"> </w:t>
      </w:r>
      <w:r w:rsidR="00F31C5C" w:rsidRPr="00F31C5C">
        <w:rPr>
          <w:sz w:val="20"/>
          <w:szCs w:val="20"/>
        </w:rPr>
        <w:t>(</w:t>
      </w:r>
      <w:r w:rsidRPr="00F31C5C">
        <w:rPr>
          <w:sz w:val="20"/>
          <w:szCs w:val="20"/>
        </w:rPr>
        <w:t>kopii</w:t>
      </w:r>
      <w:r w:rsidR="00F31C5C" w:rsidRPr="00F31C5C">
        <w:rPr>
          <w:sz w:val="20"/>
          <w:szCs w:val="20"/>
        </w:rPr>
        <w:t>)</w:t>
      </w:r>
    </w:p>
    <w:p w14:paraId="4D6D4E71" w14:textId="77777777" w:rsidR="00F31C5C" w:rsidRPr="00F31C5C" w:rsidRDefault="00B42422" w:rsidP="00F31C5C">
      <w:pPr>
        <w:pStyle w:val="NormalnyWeb"/>
        <w:numPr>
          <w:ilvl w:val="0"/>
          <w:numId w:val="7"/>
        </w:numPr>
        <w:spacing w:before="240" w:after="0"/>
        <w:jc w:val="both"/>
        <w:textAlignment w:val="auto"/>
        <w:rPr>
          <w:sz w:val="22"/>
          <w:szCs w:val="22"/>
        </w:rPr>
      </w:pPr>
      <w:r w:rsidRPr="00F31C5C">
        <w:rPr>
          <w:sz w:val="22"/>
          <w:szCs w:val="22"/>
        </w:rPr>
        <w:t>Copy of medical history* - free of charge</w:t>
      </w:r>
    </w:p>
    <w:p w14:paraId="24E2F26C" w14:textId="317AD674" w:rsidR="007A2B83" w:rsidRDefault="00F31C5C" w:rsidP="007A2B83">
      <w:pPr>
        <w:pStyle w:val="NormalnyWeb"/>
        <w:spacing w:before="0" w:after="0" w:line="360" w:lineRule="auto"/>
        <w:ind w:firstLine="360"/>
        <w:jc w:val="both"/>
        <w:textAlignment w:val="auto"/>
        <w:rPr>
          <w:sz w:val="20"/>
          <w:szCs w:val="20"/>
        </w:rPr>
      </w:pPr>
      <w:r>
        <w:rPr>
          <w:sz w:val="20"/>
          <w:szCs w:val="20"/>
        </w:rPr>
        <w:t>(</w:t>
      </w:r>
      <w:r w:rsidR="00D707E0">
        <w:rPr>
          <w:sz w:val="20"/>
          <w:szCs w:val="20"/>
        </w:rPr>
        <w:t>Kopia historii choroby* - bezpłatnie</w:t>
      </w:r>
      <w:r>
        <w:rPr>
          <w:sz w:val="20"/>
          <w:szCs w:val="20"/>
        </w:rPr>
        <w:t>)</w:t>
      </w:r>
    </w:p>
    <w:p w14:paraId="1586A9A9" w14:textId="26B4F8F9" w:rsidR="007A2B83" w:rsidRPr="007A2B83" w:rsidRDefault="007A2B83" w:rsidP="007A2B83">
      <w:pPr>
        <w:pStyle w:val="Akapitzlis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7A2B83">
        <w:rPr>
          <w:sz w:val="22"/>
          <w:szCs w:val="22"/>
          <w:lang w:eastAsia="zh-CN"/>
        </w:rPr>
        <w:t>X-ray examinations*</w:t>
      </w:r>
      <w:r w:rsidRPr="007A2B83">
        <w:rPr>
          <w:sz w:val="22"/>
          <w:szCs w:val="22"/>
        </w:rPr>
        <w:t xml:space="preserve"> - free of charge</w:t>
      </w:r>
    </w:p>
    <w:p w14:paraId="0C118E10" w14:textId="3567BCF9" w:rsidR="007A2B83" w:rsidRDefault="007A2B83" w:rsidP="007A2B83">
      <w:pPr>
        <w:pStyle w:val="NormalnyWeb"/>
        <w:spacing w:before="0" w:after="0"/>
        <w:ind w:left="360"/>
        <w:jc w:val="both"/>
        <w:textAlignment w:val="auto"/>
        <w:rPr>
          <w:sz w:val="20"/>
          <w:szCs w:val="20"/>
        </w:rPr>
      </w:pPr>
      <w:r>
        <w:rPr>
          <w:sz w:val="20"/>
          <w:szCs w:val="20"/>
        </w:rPr>
        <w:t>(</w:t>
      </w:r>
      <w:r>
        <w:rPr>
          <w:sz w:val="20"/>
          <w:szCs w:val="20"/>
        </w:rPr>
        <w:t>Badania RTG</w:t>
      </w:r>
      <w:r>
        <w:rPr>
          <w:sz w:val="20"/>
          <w:szCs w:val="20"/>
        </w:rPr>
        <w:t>* - bezpłatnie)</w:t>
      </w:r>
    </w:p>
    <w:p w14:paraId="1474F3DB" w14:textId="77777777" w:rsidR="007A2B83" w:rsidRPr="00F31C5C" w:rsidRDefault="007A2B83" w:rsidP="007A2B83">
      <w:pPr>
        <w:pStyle w:val="NormalnyWeb"/>
        <w:numPr>
          <w:ilvl w:val="0"/>
          <w:numId w:val="7"/>
        </w:numPr>
        <w:spacing w:before="120" w:after="0"/>
        <w:jc w:val="both"/>
        <w:textAlignment w:val="auto"/>
        <w:rPr>
          <w:sz w:val="22"/>
          <w:szCs w:val="22"/>
        </w:rPr>
      </w:pPr>
      <w:r w:rsidRPr="00F31C5C">
        <w:rPr>
          <w:sz w:val="22"/>
          <w:szCs w:val="22"/>
        </w:rPr>
        <w:t>Digital scans of teeth* - free of charge</w:t>
      </w:r>
    </w:p>
    <w:p w14:paraId="65BBCD4E" w14:textId="77777777" w:rsidR="007A2B83" w:rsidRDefault="007A2B83" w:rsidP="007A2B83">
      <w:pPr>
        <w:pStyle w:val="NormalnyWeb"/>
        <w:spacing w:before="0" w:after="0"/>
        <w:ind w:left="360"/>
        <w:jc w:val="both"/>
        <w:textAlignment w:val="auto"/>
        <w:rPr>
          <w:sz w:val="20"/>
          <w:szCs w:val="20"/>
        </w:rPr>
      </w:pPr>
      <w:r>
        <w:rPr>
          <w:sz w:val="20"/>
          <w:szCs w:val="20"/>
        </w:rPr>
        <w:t>(Skany cyfrowe zębów* - bezpłatnie)</w:t>
      </w:r>
    </w:p>
    <w:p w14:paraId="4F716998" w14:textId="77777777" w:rsidR="00F31C5C" w:rsidRPr="00F31C5C" w:rsidRDefault="00B42422" w:rsidP="00F31C5C">
      <w:pPr>
        <w:pStyle w:val="NormalnyWeb"/>
        <w:numPr>
          <w:ilvl w:val="0"/>
          <w:numId w:val="7"/>
        </w:numPr>
        <w:spacing w:before="120" w:after="0"/>
        <w:jc w:val="both"/>
        <w:textAlignment w:val="auto"/>
        <w:rPr>
          <w:sz w:val="22"/>
          <w:szCs w:val="22"/>
        </w:rPr>
      </w:pPr>
      <w:r w:rsidRPr="00F31C5C">
        <w:rPr>
          <w:sz w:val="22"/>
          <w:szCs w:val="22"/>
        </w:rPr>
        <w:t>Orthodontic models* - payable PLN 200</w:t>
      </w:r>
    </w:p>
    <w:p w14:paraId="17A3952C" w14:textId="7287D5FB" w:rsidR="00AA3C80" w:rsidRDefault="00F31C5C" w:rsidP="007A2B83">
      <w:pPr>
        <w:pStyle w:val="NormalnyWeb"/>
        <w:spacing w:before="0" w:after="0"/>
        <w:ind w:left="360"/>
        <w:jc w:val="both"/>
        <w:textAlignment w:val="auto"/>
        <w:rPr>
          <w:sz w:val="20"/>
          <w:szCs w:val="20"/>
        </w:rPr>
      </w:pPr>
      <w:r>
        <w:rPr>
          <w:sz w:val="20"/>
          <w:szCs w:val="20"/>
        </w:rPr>
        <w:t>(</w:t>
      </w:r>
      <w:r w:rsidR="00D707E0">
        <w:rPr>
          <w:sz w:val="20"/>
          <w:szCs w:val="20"/>
        </w:rPr>
        <w:t>Modele ortodontyczne* - płatne 200zł</w:t>
      </w:r>
      <w:r>
        <w:rPr>
          <w:sz w:val="20"/>
          <w:szCs w:val="20"/>
        </w:rPr>
        <w:t>)</w:t>
      </w:r>
    </w:p>
    <w:p w14:paraId="4CBC87A9" w14:textId="370F9940" w:rsidR="00AA3C80" w:rsidRDefault="00B42422">
      <w:pPr>
        <w:pStyle w:val="NormalnyWeb"/>
        <w:jc w:val="both"/>
      </w:pPr>
      <w:r w:rsidRPr="00B42422">
        <w:t>my medical records</w:t>
      </w:r>
      <w:r w:rsidR="00F31C5C">
        <w:t xml:space="preserve">. </w:t>
      </w:r>
      <w:r w:rsidR="00F31C5C" w:rsidRPr="00960DCD">
        <w:rPr>
          <w:sz w:val="20"/>
          <w:szCs w:val="20"/>
        </w:rPr>
        <w:t>→</w:t>
      </w:r>
      <w:r w:rsidR="00F31C5C">
        <w:t xml:space="preserve"> </w:t>
      </w:r>
      <w:r w:rsidR="00F31C5C" w:rsidRPr="00F31C5C">
        <w:rPr>
          <w:sz w:val="20"/>
          <w:szCs w:val="20"/>
        </w:rPr>
        <w:t>(</w:t>
      </w:r>
      <w:r w:rsidR="00D707E0" w:rsidRPr="00F31C5C">
        <w:rPr>
          <w:sz w:val="20"/>
          <w:szCs w:val="20"/>
        </w:rPr>
        <w:t>mojej dokumentacji medycznej.</w:t>
      </w:r>
      <w:r w:rsidR="00F31C5C" w:rsidRPr="00F31C5C">
        <w:rPr>
          <w:sz w:val="20"/>
          <w:szCs w:val="20"/>
        </w:rPr>
        <w:t>)</w:t>
      </w:r>
      <w:r w:rsidR="00D707E0" w:rsidRPr="00F31C5C">
        <w:rPr>
          <w:sz w:val="20"/>
          <w:szCs w:val="20"/>
        </w:rPr>
        <w:t xml:space="preserve"> </w:t>
      </w:r>
    </w:p>
    <w:p w14:paraId="77AD40EC" w14:textId="66AFF3C4" w:rsidR="00AA3C80" w:rsidRDefault="00F31C5C" w:rsidP="00F31C5C">
      <w:pPr>
        <w:pStyle w:val="NormalnyWeb"/>
        <w:spacing w:before="480" w:after="0" w:line="240" w:lineRule="auto"/>
        <w:jc w:val="right"/>
      </w:pPr>
      <w:r>
        <w:t>…………….….………</w:t>
      </w:r>
      <w:r w:rsidR="00D707E0">
        <w:t>….….…………………</w:t>
      </w:r>
    </w:p>
    <w:p w14:paraId="4CA09877" w14:textId="1077AA02" w:rsidR="00AA3C80" w:rsidRDefault="00D707E0">
      <w:pPr>
        <w:pStyle w:val="NormalnyWeb"/>
        <w:spacing w:before="0"/>
        <w:jc w:val="center"/>
        <w:rPr>
          <w:sz w:val="20"/>
          <w:szCs w:val="20"/>
        </w:rPr>
      </w:pPr>
      <w:r>
        <w:rPr>
          <w:sz w:val="20"/>
          <w:szCs w:val="20"/>
        </w:rPr>
        <w:t xml:space="preserve">                                                                                                            </w:t>
      </w:r>
      <w:r w:rsidR="00B42422" w:rsidRPr="00B42422">
        <w:rPr>
          <w:sz w:val="20"/>
          <w:szCs w:val="20"/>
        </w:rPr>
        <w:t>date and signature of patient</w:t>
      </w:r>
      <w:r w:rsidR="00F31C5C">
        <w:rPr>
          <w:sz w:val="20"/>
          <w:szCs w:val="20"/>
        </w:rPr>
        <w:t xml:space="preserve"> </w:t>
      </w:r>
      <w:r w:rsidR="00F31C5C" w:rsidRPr="00960DCD">
        <w:rPr>
          <w:sz w:val="20"/>
          <w:szCs w:val="20"/>
        </w:rPr>
        <w:t>→</w:t>
      </w:r>
      <w:r w:rsidR="00B42422" w:rsidRPr="00B42422">
        <w:rPr>
          <w:sz w:val="20"/>
          <w:szCs w:val="20"/>
        </w:rPr>
        <w:t xml:space="preserve"> </w:t>
      </w:r>
      <w:r w:rsidR="00F31C5C">
        <w:rPr>
          <w:sz w:val="20"/>
          <w:szCs w:val="20"/>
        </w:rPr>
        <w:t>(</w:t>
      </w:r>
      <w:r>
        <w:rPr>
          <w:sz w:val="20"/>
          <w:szCs w:val="20"/>
        </w:rPr>
        <w:t>data i podpis pacjenta</w:t>
      </w:r>
      <w:r w:rsidR="00F31C5C">
        <w:rPr>
          <w:sz w:val="20"/>
          <w:szCs w:val="20"/>
        </w:rPr>
        <w:t>)</w:t>
      </w:r>
    </w:p>
    <w:p w14:paraId="707DB73C" w14:textId="0E7A58E6" w:rsidR="00044DFB" w:rsidRPr="00044DFB" w:rsidRDefault="00044DFB" w:rsidP="007A2B83">
      <w:pPr>
        <w:pStyle w:val="NormalnyWeb"/>
      </w:pPr>
      <w:r>
        <w:t xml:space="preserve">* </w:t>
      </w:r>
      <w:r w:rsidRPr="00B42422">
        <w:t>Note - delete as appropriate</w:t>
      </w:r>
      <w:r w:rsidR="007A2B83">
        <w:t>,</w:t>
      </w:r>
      <w:r w:rsidR="007A2B83" w:rsidRPr="007A2B83">
        <w:rPr>
          <w:rFonts w:ascii="Courier New" w:hAnsi="Courier New" w:cs="Courier New"/>
          <w:sz w:val="20"/>
          <w:szCs w:val="20"/>
          <w:lang w:val="en"/>
        </w:rPr>
        <w:t xml:space="preserve"> </w:t>
      </w:r>
      <w:r w:rsidR="007A2B83" w:rsidRPr="007A2B83">
        <w:rPr>
          <w:lang w:val="en"/>
        </w:rPr>
        <w:t>we only issue documentation prepared at CM ODENT</w:t>
      </w:r>
      <w:r>
        <w:t xml:space="preserve"> </w:t>
      </w:r>
      <w:r w:rsidR="007A2B83">
        <w:rPr>
          <w:sz w:val="20"/>
          <w:szCs w:val="20"/>
        </w:rPr>
        <w:br/>
        <w:t xml:space="preserve">   </w:t>
      </w:r>
      <w:r>
        <w:t>(</w:t>
      </w:r>
      <w:r>
        <w:rPr>
          <w:sz w:val="20"/>
          <w:szCs w:val="20"/>
        </w:rPr>
        <w:t>Uwaga – niepotrzebne skreślić</w:t>
      </w:r>
      <w:r w:rsidR="007A2B83">
        <w:rPr>
          <w:sz w:val="20"/>
          <w:szCs w:val="20"/>
        </w:rPr>
        <w:t>,wydajemy wyłącznie dokumentację wykonaną w CM ODENT</w:t>
      </w:r>
      <w:r>
        <w:rPr>
          <w:sz w:val="20"/>
          <w:szCs w:val="20"/>
        </w:rPr>
        <w:t>)</w:t>
      </w:r>
    </w:p>
    <w:p w14:paraId="21B31F4E" w14:textId="77777777" w:rsidR="00E75E52" w:rsidRPr="00E75E52" w:rsidRDefault="00E75E52" w:rsidP="00E75E52">
      <w:pPr>
        <w:pStyle w:val="NormalnyWeb"/>
        <w:spacing w:before="120"/>
        <w:jc w:val="both"/>
        <w:rPr>
          <w:sz w:val="20"/>
          <w:szCs w:val="20"/>
        </w:rPr>
      </w:pPr>
      <w:r w:rsidRPr="00E75E52">
        <w:rPr>
          <w:sz w:val="20"/>
          <w:szCs w:val="20"/>
          <w:lang w:val="en"/>
        </w:rPr>
        <w:t>In accordance with the Act of 6 November 2008 on Patients' Rights and the Patient Ombudsman (consolidated text: Journal of Laws of 2024, item 581), Regulation (EU) 2016/679 of the European Parliament and of the Council of 27 April 2016 (GDPR), and the Act of 10 May 2018 on Personal Data Protection (Journal of Laws of 2018, item 1000), personal data contained in medical records are processed to exercise patient rights and protect health. Patients have the right to access their records and information about their processing.</w:t>
      </w:r>
    </w:p>
    <w:p w14:paraId="6DF870F0" w14:textId="4A675080" w:rsidR="00F31C5C" w:rsidRDefault="00E75E52">
      <w:pPr>
        <w:pStyle w:val="NormalnyWeb"/>
        <w:jc w:val="both"/>
        <w:rPr>
          <w:b/>
          <w:sz w:val="20"/>
          <w:szCs w:val="20"/>
        </w:rPr>
      </w:pPr>
      <w:r w:rsidRPr="00E75E52">
        <w:rPr>
          <w:sz w:val="20"/>
          <w:szCs w:val="20"/>
        </w:rPr>
        <w:t>Zgodnie z ustawą z dnia 6 listopada 2008 r. o prawach pacjenta i Rzeczniku Praw Pacjenta (t.j. Dz.U. 2024 poz. 581), Rozporządzeniem Parlamentu Europejskiego i Rady (UE) 2016/679 z dnia 27 kwietnia 2016 r. (RODO) oraz ustawą z dnia 10 maja 2018 r. o ochronie danych osobowych (Dz.U. 2018 poz. 1000), dane osobowe zawarte w dokumentacji medycznej są przetwarzane w celu realizacji praw pacjenta i ochrony zdrowia. Pacjent ma prawo dostępu do dokumentacji oraz informacji o jej przetwarzaniu.</w:t>
      </w:r>
    </w:p>
    <w:p w14:paraId="12CB3F07" w14:textId="77777777" w:rsidR="00F31C5C" w:rsidRDefault="00F31C5C">
      <w:pPr>
        <w:pStyle w:val="NormalnyWeb"/>
        <w:jc w:val="both"/>
        <w:rPr>
          <w:b/>
          <w:sz w:val="20"/>
          <w:szCs w:val="20"/>
        </w:rPr>
      </w:pPr>
    </w:p>
    <w:p w14:paraId="4A4A80FD" w14:textId="77777777" w:rsidR="00F31C5C" w:rsidRDefault="00F31C5C">
      <w:pPr>
        <w:pStyle w:val="NormalnyWeb"/>
        <w:jc w:val="both"/>
        <w:rPr>
          <w:b/>
          <w:sz w:val="20"/>
          <w:szCs w:val="20"/>
        </w:rPr>
      </w:pPr>
    </w:p>
    <w:p w14:paraId="57051E18" w14:textId="5797470A" w:rsidR="00B42422" w:rsidRPr="00F31C5C" w:rsidRDefault="00B42422" w:rsidP="00E75E52">
      <w:pPr>
        <w:pStyle w:val="NormalnyWeb"/>
        <w:spacing w:after="0"/>
        <w:rPr>
          <w:b/>
        </w:rPr>
      </w:pPr>
      <w:r w:rsidRPr="00F31C5C">
        <w:rPr>
          <w:b/>
        </w:rPr>
        <w:lastRenderedPageBreak/>
        <w:t>ACKNOWLEDGEMENT OF RECEIPT OF INDIVIDUAL MEDICAL RECORDS</w:t>
      </w:r>
    </w:p>
    <w:p w14:paraId="288C4C09" w14:textId="4196F36B" w:rsidR="00AA3C80" w:rsidRPr="00F31C5C" w:rsidRDefault="00D707E0" w:rsidP="00E75E52">
      <w:pPr>
        <w:pStyle w:val="NormalnyWeb"/>
        <w:spacing w:before="0" w:after="0"/>
        <w:rPr>
          <w:b/>
          <w:sz w:val="20"/>
          <w:szCs w:val="20"/>
        </w:rPr>
      </w:pPr>
      <w:r w:rsidRPr="00F31C5C">
        <w:rPr>
          <w:b/>
          <w:sz w:val="20"/>
          <w:szCs w:val="20"/>
        </w:rPr>
        <w:t>POTWIERDZENIE ODBIORU INDYWIDUALNEJ DOKUMENTACJI MEDYCZNEJ</w:t>
      </w:r>
    </w:p>
    <w:p w14:paraId="4AA6824A" w14:textId="77777777" w:rsidR="00044DFB" w:rsidRDefault="00B42422" w:rsidP="00044DFB">
      <w:pPr>
        <w:pStyle w:val="NormalnyWeb"/>
        <w:spacing w:before="240" w:after="0"/>
        <w:jc w:val="both"/>
        <w:rPr>
          <w:sz w:val="20"/>
          <w:szCs w:val="20"/>
        </w:rPr>
      </w:pPr>
      <w:r w:rsidRPr="00B42422">
        <w:rPr>
          <w:sz w:val="20"/>
          <w:szCs w:val="20"/>
        </w:rPr>
        <w:t>I acknowledge receipt of my medical records on</w:t>
      </w:r>
      <w:r>
        <w:rPr>
          <w:sz w:val="20"/>
          <w:szCs w:val="20"/>
        </w:rPr>
        <w:t xml:space="preserve"> day:</w:t>
      </w:r>
      <w:r w:rsidR="00044DFB">
        <w:rPr>
          <w:sz w:val="20"/>
          <w:szCs w:val="20"/>
        </w:rPr>
        <w:t xml:space="preserve"> ……………………………</w:t>
      </w:r>
      <w:r w:rsidRPr="00B42422">
        <w:rPr>
          <w:sz w:val="20"/>
          <w:szCs w:val="20"/>
        </w:rPr>
        <w:t xml:space="preserve"> </w:t>
      </w:r>
    </w:p>
    <w:p w14:paraId="294DC645" w14:textId="2C89F27F" w:rsidR="00AA3C80" w:rsidRDefault="00044DFB" w:rsidP="00044DFB">
      <w:pPr>
        <w:pStyle w:val="NormalnyWeb"/>
        <w:spacing w:before="0" w:after="120"/>
        <w:jc w:val="both"/>
        <w:rPr>
          <w:sz w:val="20"/>
          <w:szCs w:val="20"/>
        </w:rPr>
      </w:pPr>
      <w:r w:rsidRPr="00960DCD">
        <w:rPr>
          <w:sz w:val="20"/>
          <w:szCs w:val="20"/>
        </w:rPr>
        <w:t>→</w:t>
      </w:r>
      <w:r>
        <w:rPr>
          <w:sz w:val="20"/>
          <w:szCs w:val="20"/>
        </w:rPr>
        <w:t xml:space="preserve"> (</w:t>
      </w:r>
      <w:r w:rsidR="00D707E0">
        <w:rPr>
          <w:sz w:val="20"/>
          <w:szCs w:val="20"/>
        </w:rPr>
        <w:t>Potwierdzam odbiór mojej dokumentacji medycznej w dniu</w:t>
      </w:r>
      <w:r>
        <w:rPr>
          <w:sz w:val="20"/>
          <w:szCs w:val="20"/>
        </w:rPr>
        <w:t>)</w:t>
      </w:r>
    </w:p>
    <w:p w14:paraId="2F23AE7B" w14:textId="2CC851C2" w:rsidR="00044DFB" w:rsidRPr="00F31C5C" w:rsidRDefault="00044DFB" w:rsidP="00044DFB">
      <w:pPr>
        <w:pStyle w:val="NormalnyWeb"/>
        <w:numPr>
          <w:ilvl w:val="0"/>
          <w:numId w:val="9"/>
        </w:numPr>
        <w:spacing w:before="240" w:after="0"/>
        <w:jc w:val="both"/>
        <w:textAlignment w:val="auto"/>
        <w:rPr>
          <w:sz w:val="22"/>
          <w:szCs w:val="22"/>
        </w:rPr>
      </w:pPr>
      <w:r w:rsidRPr="00F31C5C">
        <w:rPr>
          <w:sz w:val="22"/>
          <w:szCs w:val="22"/>
        </w:rPr>
        <w:t xml:space="preserve">Copy of medical history* </w:t>
      </w:r>
    </w:p>
    <w:p w14:paraId="7DB35A5D" w14:textId="649E9F23" w:rsidR="00E75E52" w:rsidRDefault="00044DFB" w:rsidP="00E75E52">
      <w:pPr>
        <w:pStyle w:val="NormalnyWeb"/>
        <w:spacing w:before="0" w:after="0" w:line="360" w:lineRule="auto"/>
        <w:ind w:left="360"/>
        <w:jc w:val="both"/>
        <w:textAlignment w:val="auto"/>
        <w:rPr>
          <w:sz w:val="20"/>
          <w:szCs w:val="20"/>
        </w:rPr>
      </w:pPr>
      <w:r>
        <w:rPr>
          <w:sz w:val="20"/>
          <w:szCs w:val="20"/>
        </w:rPr>
        <w:t>(Kopia historii choroby*)</w:t>
      </w:r>
    </w:p>
    <w:p w14:paraId="542BE894" w14:textId="2DC615CD" w:rsidR="00E75E52" w:rsidRPr="00E75E52" w:rsidRDefault="00E75E52" w:rsidP="00E75E52">
      <w:pPr>
        <w:pStyle w:val="NormalnyWeb"/>
        <w:numPr>
          <w:ilvl w:val="0"/>
          <w:numId w:val="9"/>
        </w:numPr>
        <w:spacing w:before="0" w:after="0"/>
        <w:jc w:val="both"/>
        <w:textAlignment w:val="auto"/>
        <w:rPr>
          <w:sz w:val="20"/>
          <w:szCs w:val="20"/>
        </w:rPr>
      </w:pPr>
      <w:r w:rsidRPr="00E75E52">
        <w:rPr>
          <w:sz w:val="22"/>
          <w:szCs w:val="22"/>
        </w:rPr>
        <w:t>X-ray examinations* - free of charge</w:t>
      </w:r>
    </w:p>
    <w:p w14:paraId="1AEE41E4" w14:textId="2D652FCA" w:rsidR="00E75E52" w:rsidRPr="00E75E52" w:rsidRDefault="00E75E52" w:rsidP="00E75E52">
      <w:pPr>
        <w:pStyle w:val="NormalnyWeb"/>
        <w:spacing w:before="0" w:after="0"/>
        <w:ind w:left="360"/>
        <w:jc w:val="both"/>
        <w:textAlignment w:val="auto"/>
        <w:rPr>
          <w:sz w:val="20"/>
          <w:szCs w:val="20"/>
        </w:rPr>
      </w:pPr>
      <w:r>
        <w:rPr>
          <w:sz w:val="20"/>
          <w:szCs w:val="20"/>
        </w:rPr>
        <w:t>(Badania RTG* - bezpłatnie)</w:t>
      </w:r>
    </w:p>
    <w:p w14:paraId="1E72779C" w14:textId="22B528E3" w:rsidR="00044DFB" w:rsidRPr="00F31C5C" w:rsidRDefault="00044DFB" w:rsidP="00044DFB">
      <w:pPr>
        <w:pStyle w:val="NormalnyWeb"/>
        <w:numPr>
          <w:ilvl w:val="0"/>
          <w:numId w:val="9"/>
        </w:numPr>
        <w:spacing w:before="120" w:after="0"/>
        <w:jc w:val="both"/>
        <w:textAlignment w:val="auto"/>
        <w:rPr>
          <w:sz w:val="22"/>
          <w:szCs w:val="22"/>
        </w:rPr>
      </w:pPr>
      <w:r w:rsidRPr="00F31C5C">
        <w:rPr>
          <w:sz w:val="22"/>
          <w:szCs w:val="22"/>
        </w:rPr>
        <w:t xml:space="preserve">Digital scans of teeth* </w:t>
      </w:r>
    </w:p>
    <w:p w14:paraId="14436509" w14:textId="77777777" w:rsidR="00E75E52" w:rsidRDefault="00044DFB" w:rsidP="00E75E52">
      <w:pPr>
        <w:pStyle w:val="NormalnyWeb"/>
        <w:spacing w:before="120" w:after="0"/>
        <w:ind w:left="360"/>
        <w:jc w:val="both"/>
        <w:textAlignment w:val="auto"/>
        <w:rPr>
          <w:sz w:val="22"/>
          <w:szCs w:val="22"/>
        </w:rPr>
      </w:pPr>
      <w:r>
        <w:rPr>
          <w:sz w:val="20"/>
          <w:szCs w:val="20"/>
        </w:rPr>
        <w:t>(Skany cyfrowe zębów*)</w:t>
      </w:r>
      <w:r w:rsidR="00E75E52" w:rsidRPr="00E75E52">
        <w:rPr>
          <w:sz w:val="22"/>
          <w:szCs w:val="22"/>
        </w:rPr>
        <w:t xml:space="preserve"> </w:t>
      </w:r>
    </w:p>
    <w:p w14:paraId="7473633C" w14:textId="55F0DC61" w:rsidR="00E75E52" w:rsidRPr="00F31C5C" w:rsidRDefault="00E75E52" w:rsidP="00E75E52">
      <w:pPr>
        <w:pStyle w:val="NormalnyWeb"/>
        <w:numPr>
          <w:ilvl w:val="0"/>
          <w:numId w:val="9"/>
        </w:numPr>
        <w:spacing w:before="120" w:after="0"/>
        <w:jc w:val="both"/>
        <w:textAlignment w:val="auto"/>
        <w:rPr>
          <w:sz w:val="22"/>
          <w:szCs w:val="22"/>
        </w:rPr>
      </w:pPr>
      <w:r w:rsidRPr="00F31C5C">
        <w:rPr>
          <w:sz w:val="22"/>
          <w:szCs w:val="22"/>
        </w:rPr>
        <w:t xml:space="preserve">Orthodontic models* </w:t>
      </w:r>
    </w:p>
    <w:p w14:paraId="08A25B5A" w14:textId="148EFAC8" w:rsidR="00044DFB" w:rsidRPr="00B96F78" w:rsidRDefault="00E75E52" w:rsidP="00B96F78">
      <w:pPr>
        <w:pStyle w:val="NormalnyWeb"/>
        <w:spacing w:before="0" w:after="0"/>
        <w:ind w:left="360"/>
        <w:jc w:val="both"/>
        <w:textAlignment w:val="auto"/>
        <w:rPr>
          <w:sz w:val="20"/>
          <w:szCs w:val="20"/>
        </w:rPr>
      </w:pPr>
      <w:r>
        <w:rPr>
          <w:sz w:val="20"/>
          <w:szCs w:val="20"/>
        </w:rPr>
        <w:t>(Modele ortodontyczne*)</w:t>
      </w:r>
    </w:p>
    <w:p w14:paraId="5C631E1A" w14:textId="4F33932F" w:rsidR="00044DFB" w:rsidRDefault="00044DFB" w:rsidP="00044DFB">
      <w:pPr>
        <w:pStyle w:val="NormalnyWeb"/>
        <w:spacing w:before="480" w:after="0" w:line="240" w:lineRule="auto"/>
        <w:jc w:val="right"/>
      </w:pPr>
      <w:r>
        <w:t>…………….….………….….…………………</w:t>
      </w:r>
    </w:p>
    <w:p w14:paraId="6186B252" w14:textId="77777777" w:rsidR="00044DFB" w:rsidRDefault="00044DFB" w:rsidP="00044DFB">
      <w:pPr>
        <w:pStyle w:val="NormalnyWeb"/>
        <w:spacing w:before="0"/>
        <w:jc w:val="center"/>
        <w:rPr>
          <w:sz w:val="20"/>
          <w:szCs w:val="20"/>
        </w:rPr>
      </w:pPr>
      <w:r>
        <w:rPr>
          <w:sz w:val="20"/>
          <w:szCs w:val="20"/>
        </w:rPr>
        <w:t xml:space="preserve">                                                                                                            </w:t>
      </w:r>
      <w:r w:rsidRPr="00B42422">
        <w:rPr>
          <w:sz w:val="20"/>
          <w:szCs w:val="20"/>
        </w:rPr>
        <w:t>date and signature of patient</w:t>
      </w:r>
      <w:r>
        <w:rPr>
          <w:sz w:val="20"/>
          <w:szCs w:val="20"/>
        </w:rPr>
        <w:t xml:space="preserve"> </w:t>
      </w:r>
      <w:r w:rsidRPr="00960DCD">
        <w:rPr>
          <w:sz w:val="20"/>
          <w:szCs w:val="20"/>
        </w:rPr>
        <w:t>→</w:t>
      </w:r>
      <w:r w:rsidRPr="00B42422">
        <w:rPr>
          <w:sz w:val="20"/>
          <w:szCs w:val="20"/>
        </w:rPr>
        <w:t xml:space="preserve"> </w:t>
      </w:r>
      <w:r>
        <w:rPr>
          <w:sz w:val="20"/>
          <w:szCs w:val="20"/>
        </w:rPr>
        <w:t>(data i podpis pacjenta)</w:t>
      </w:r>
    </w:p>
    <w:p w14:paraId="0A03CF47" w14:textId="310CBCC0" w:rsidR="00044DFB" w:rsidRPr="00044DFB" w:rsidRDefault="00D707E0" w:rsidP="00044DFB">
      <w:pPr>
        <w:pStyle w:val="NormalnyWeb"/>
        <w:spacing w:before="0"/>
      </w:pPr>
      <w:r>
        <w:t xml:space="preserve">* </w:t>
      </w:r>
      <w:r w:rsidR="00B42422" w:rsidRPr="00B42422">
        <w:t>Note - delete as appropriate</w:t>
      </w:r>
      <w:r w:rsidR="00044DFB">
        <w:t xml:space="preserve"> </w:t>
      </w:r>
      <w:r w:rsidR="00044DFB" w:rsidRPr="00960DCD">
        <w:rPr>
          <w:sz w:val="20"/>
          <w:szCs w:val="20"/>
        </w:rPr>
        <w:t>→</w:t>
      </w:r>
      <w:r w:rsidR="00044DFB">
        <w:rPr>
          <w:sz w:val="20"/>
          <w:szCs w:val="20"/>
        </w:rPr>
        <w:t xml:space="preserve"> </w:t>
      </w:r>
      <w:r w:rsidR="00044DFB">
        <w:t>(</w:t>
      </w:r>
      <w:r>
        <w:rPr>
          <w:sz w:val="20"/>
          <w:szCs w:val="20"/>
        </w:rPr>
        <w:t>Uwaga – niepotrzebne skreślić</w:t>
      </w:r>
      <w:r w:rsidR="00044DFB">
        <w:rPr>
          <w:sz w:val="20"/>
          <w:szCs w:val="20"/>
        </w:rPr>
        <w:t>)</w:t>
      </w:r>
    </w:p>
    <w:p w14:paraId="7B2BE269" w14:textId="69234B12" w:rsidR="00B42422" w:rsidRPr="00044DFB" w:rsidRDefault="00B42422" w:rsidP="00044DFB">
      <w:pPr>
        <w:pStyle w:val="NormalnyWeb"/>
        <w:spacing w:before="120" w:after="0"/>
        <w:rPr>
          <w:sz w:val="22"/>
          <w:szCs w:val="22"/>
        </w:rPr>
      </w:pPr>
      <w:r w:rsidRPr="00044DFB">
        <w:rPr>
          <w:sz w:val="22"/>
          <w:szCs w:val="22"/>
        </w:rPr>
        <w:t>We have 14 days from receipt of the request to prepare the medical records. The records must be collected immediately. If a copy of the medical record is not collected within 30 days of preparation, the copy may be destroyed.</w:t>
      </w:r>
    </w:p>
    <w:p w14:paraId="773E2367" w14:textId="05C895EA" w:rsidR="00AA3C80" w:rsidRDefault="00D707E0" w:rsidP="00E75E52">
      <w:pPr>
        <w:pStyle w:val="NormalnyWeb"/>
        <w:spacing w:before="120" w:after="0"/>
        <w:rPr>
          <w:sz w:val="20"/>
          <w:szCs w:val="20"/>
        </w:rPr>
      </w:pPr>
      <w:r>
        <w:rPr>
          <w:sz w:val="20"/>
          <w:szCs w:val="20"/>
        </w:rPr>
        <w:t>Na przygotowanie dokumentacji medycznej mamy 14 dni od otrzymania wniosku. Dokumentację należy odebrać niezwłocznie. W przypadku nie odebrania kopii dokumentacji medycznej w ciągu 30 dni od jej przygotowania, kopia może zostać zniszczona.</w:t>
      </w:r>
    </w:p>
    <w:sectPr w:rsidR="00AA3C80">
      <w:footerReference w:type="default" r:id="rId9"/>
      <w:pgSz w:w="11906" w:h="16838"/>
      <w:pgMar w:top="851" w:right="851" w:bottom="851"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BB6F" w14:textId="77777777" w:rsidR="00291237" w:rsidRDefault="00D707E0">
      <w:pPr>
        <w:spacing w:after="0" w:line="240" w:lineRule="auto"/>
      </w:pPr>
      <w:r>
        <w:separator/>
      </w:r>
    </w:p>
  </w:endnote>
  <w:endnote w:type="continuationSeparator" w:id="0">
    <w:p w14:paraId="763A5E37" w14:textId="77777777" w:rsidR="00291237" w:rsidRDefault="00D7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819E" w14:textId="77777777" w:rsidR="00AA3C80" w:rsidRDefault="00D707E0">
    <w:pPr>
      <w:pStyle w:val="Akapitzlist"/>
      <w:ind w:left="0"/>
      <w:rPr>
        <w:sz w:val="32"/>
        <w:szCs w:val="32"/>
      </w:rPr>
    </w:pPr>
    <w:r>
      <w:rPr>
        <w:sz w:val="32"/>
        <w:szCs w:val="32"/>
      </w:rPr>
      <w:t>_____________________________________________________________</w:t>
    </w:r>
  </w:p>
  <w:p w14:paraId="613E4DFB" w14:textId="15500481" w:rsidR="00AA3C80" w:rsidRDefault="00D707E0">
    <w:pPr>
      <w:spacing w:after="0" w:line="240" w:lineRule="auto"/>
      <w:rPr>
        <w:rFonts w:ascii="Times New Roman" w:eastAsia="Times New Roman" w:hAnsi="Times New Roman" w:cs="Times New Roman"/>
        <w:sz w:val="32"/>
        <w:szCs w:val="32"/>
      </w:rPr>
    </w:pPr>
    <w:hyperlink r:id="rId1">
      <w:r>
        <w:rPr>
          <w:rFonts w:ascii="Times New Roman" w:eastAsia="Times New Roman" w:hAnsi="Times New Roman" w:cs="Times New Roman"/>
          <w:color w:val="808080" w:themeColor="background1" w:themeShade="80"/>
          <w:sz w:val="18"/>
          <w:szCs w:val="18"/>
          <w:u w:val="single"/>
        </w:rPr>
        <w:t>www.odent.pl</w:t>
      </w:r>
    </w:hyperlink>
    <w:r>
      <w:rPr>
        <w:rFonts w:ascii="Times New Roman" w:eastAsia="Times New Roman" w:hAnsi="Times New Roman" w:cs="Times New Roman"/>
        <w:color w:val="808080" w:themeColor="background1" w:themeShade="80"/>
        <w:sz w:val="18"/>
        <w:szCs w:val="18"/>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ul. Grzybowska 85                               </w:t>
    </w:r>
    <w:r w:rsidR="00B42422">
      <w:rPr>
        <w:rFonts w:ascii="Times New Roman" w:eastAsia="Times New Roman" w:hAnsi="Times New Roman" w:cs="Times New Roman"/>
        <w:color w:val="000000"/>
        <w:sz w:val="18"/>
        <w:szCs w:val="18"/>
      </w:rPr>
      <w:t xml:space="preserve">                          mo</w:t>
    </w:r>
    <w:r>
      <w:rPr>
        <w:rFonts w:ascii="Times New Roman" w:eastAsia="Times New Roman" w:hAnsi="Times New Roman" w:cs="Times New Roman"/>
        <w:color w:val="000000"/>
        <w:sz w:val="18"/>
        <w:szCs w:val="18"/>
      </w:rPr>
      <w:t>.-</w:t>
    </w:r>
    <w:r w:rsidR="00F31C5C">
      <w:rPr>
        <w:rFonts w:ascii="Times New Roman" w:eastAsia="Times New Roman" w:hAnsi="Times New Roman" w:cs="Times New Roman"/>
        <w:color w:val="000000"/>
        <w:sz w:val="18"/>
        <w:szCs w:val="18"/>
      </w:rPr>
      <w:t>fr</w:t>
    </w:r>
    <w:r>
      <w:rPr>
        <w:rFonts w:ascii="Times New Roman" w:eastAsia="Times New Roman" w:hAnsi="Times New Roman" w:cs="Times New Roman"/>
        <w:color w:val="000000"/>
        <w:sz w:val="18"/>
        <w:szCs w:val="18"/>
      </w:rPr>
      <w:t>. 8.00-21.00,   s</w:t>
    </w:r>
    <w:r w:rsidR="00B42422">
      <w:rPr>
        <w:rFonts w:ascii="Times New Roman" w:eastAsia="Times New Roman" w:hAnsi="Times New Roman" w:cs="Times New Roman"/>
        <w:color w:val="000000"/>
        <w:sz w:val="18"/>
        <w:szCs w:val="18"/>
      </w:rPr>
      <w:t>at</w:t>
    </w:r>
    <w:r>
      <w:rPr>
        <w:rFonts w:ascii="Times New Roman" w:eastAsia="Times New Roman" w:hAnsi="Times New Roman" w:cs="Times New Roman"/>
        <w:color w:val="000000"/>
        <w:sz w:val="18"/>
        <w:szCs w:val="18"/>
      </w:rPr>
      <w:t xml:space="preserve">. 8.00-15.00          </w:t>
    </w:r>
    <w:r w:rsidR="00B42422">
      <w:rPr>
        <w:rFonts w:ascii="Times New Roman" w:eastAsia="Times New Roman" w:hAnsi="Times New Roman" w:cs="Times New Roman"/>
        <w:color w:val="000000"/>
        <w:sz w:val="18"/>
        <w:szCs w:val="18"/>
      </w:rPr>
      <w:t>tel</w:t>
    </w:r>
    <w:r>
      <w:rPr>
        <w:rFonts w:ascii="Times New Roman" w:eastAsia="Times New Roman" w:hAnsi="Times New Roman" w:cs="Times New Roman"/>
        <w:color w:val="000000"/>
        <w:sz w:val="18"/>
        <w:szCs w:val="18"/>
      </w:rPr>
      <w:t>. 22 660 38 00</w:t>
    </w:r>
  </w:p>
  <w:p w14:paraId="2E42903E" w14:textId="77777777" w:rsidR="00AA3C80" w:rsidRDefault="00AA3C80">
    <w:pPr>
      <w:spacing w:after="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124E" w14:textId="77777777" w:rsidR="00291237" w:rsidRDefault="00D707E0">
      <w:pPr>
        <w:spacing w:after="0" w:line="240" w:lineRule="auto"/>
      </w:pPr>
      <w:r>
        <w:separator/>
      </w:r>
    </w:p>
  </w:footnote>
  <w:footnote w:type="continuationSeparator" w:id="0">
    <w:p w14:paraId="50FE852A" w14:textId="77777777" w:rsidR="00291237" w:rsidRDefault="00D70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236B"/>
    <w:multiLevelType w:val="hybridMultilevel"/>
    <w:tmpl w:val="B0D0BF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BE55970"/>
    <w:multiLevelType w:val="hybridMultilevel"/>
    <w:tmpl w:val="AC5A6F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5B2FC7"/>
    <w:multiLevelType w:val="hybridMultilevel"/>
    <w:tmpl w:val="44502BE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4EF4895"/>
    <w:multiLevelType w:val="multilevel"/>
    <w:tmpl w:val="A54AB7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0CA19BD"/>
    <w:multiLevelType w:val="multilevel"/>
    <w:tmpl w:val="2AC092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D7756EF"/>
    <w:multiLevelType w:val="multilevel"/>
    <w:tmpl w:val="C9B8153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71D41C3C"/>
    <w:multiLevelType w:val="hybridMultilevel"/>
    <w:tmpl w:val="3AAE9F34"/>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15:restartNumberingAfterBreak="0">
    <w:nsid w:val="77F539CA"/>
    <w:multiLevelType w:val="hybridMultilevel"/>
    <w:tmpl w:val="60F2A518"/>
    <w:lvl w:ilvl="0" w:tplc="0D304B4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C1B7030"/>
    <w:multiLevelType w:val="hybridMultilevel"/>
    <w:tmpl w:val="71F64D6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869414342">
    <w:abstractNumId w:val="4"/>
  </w:num>
  <w:num w:numId="2" w16cid:durableId="995181606">
    <w:abstractNumId w:val="5"/>
  </w:num>
  <w:num w:numId="3" w16cid:durableId="766930337">
    <w:abstractNumId w:val="3"/>
  </w:num>
  <w:num w:numId="4" w16cid:durableId="536285225">
    <w:abstractNumId w:val="4"/>
    <w:lvlOverride w:ilvl="0">
      <w:startOverride w:val="1"/>
    </w:lvlOverride>
  </w:num>
  <w:num w:numId="5" w16cid:durableId="683283015">
    <w:abstractNumId w:val="6"/>
  </w:num>
  <w:num w:numId="6" w16cid:durableId="530415207">
    <w:abstractNumId w:val="8"/>
  </w:num>
  <w:num w:numId="7" w16cid:durableId="146215486">
    <w:abstractNumId w:val="7"/>
  </w:num>
  <w:num w:numId="8" w16cid:durableId="960769074">
    <w:abstractNumId w:val="2"/>
  </w:num>
  <w:num w:numId="9" w16cid:durableId="2023630110">
    <w:abstractNumId w:val="0"/>
  </w:num>
  <w:num w:numId="10" w16cid:durableId="62037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C80"/>
    <w:rsid w:val="00044DFB"/>
    <w:rsid w:val="001F06EF"/>
    <w:rsid w:val="00291237"/>
    <w:rsid w:val="007A2B83"/>
    <w:rsid w:val="008612E0"/>
    <w:rsid w:val="00AA3C80"/>
    <w:rsid w:val="00B42422"/>
    <w:rsid w:val="00B96F78"/>
    <w:rsid w:val="00D707E0"/>
    <w:rsid w:val="00DA3E7F"/>
    <w:rsid w:val="00E75E52"/>
    <w:rsid w:val="00F31C5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DEE43"/>
  <w15:docId w15:val="{FFC54E57-E903-4AF0-95DF-4D0BB96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4DD3"/>
    <w:pPr>
      <w:spacing w:after="200" w:line="276" w:lineRule="auto"/>
    </w:pPr>
    <w:rPr>
      <w:rFonts w:asciiTheme="minorHAnsi" w:eastAsiaTheme="minorEastAsia" w:hAnsiTheme="minorHAnsi" w:cstheme="minorBidi"/>
      <w:sz w:val="22"/>
      <w:szCs w:val="22"/>
      <w:lang w:eastAsia="pl-PL"/>
    </w:rPr>
  </w:style>
  <w:style w:type="paragraph" w:styleId="Nagwek1">
    <w:name w:val="heading 1"/>
    <w:basedOn w:val="Normalny"/>
    <w:next w:val="Normalny"/>
    <w:link w:val="Nagwek1Znak"/>
    <w:qFormat/>
    <w:rsid w:val="0048568E"/>
    <w:pPr>
      <w:keepNext/>
      <w:widowControl w:val="0"/>
      <w:spacing w:before="120" w:line="360" w:lineRule="atLeast"/>
      <w:jc w:val="both"/>
      <w:outlineLvl w:val="0"/>
    </w:pPr>
    <w:rPr>
      <w:color w:val="000000"/>
      <w:u w:val="single"/>
    </w:rPr>
  </w:style>
  <w:style w:type="paragraph" w:styleId="Nagwek2">
    <w:name w:val="heading 2"/>
    <w:basedOn w:val="Normalny"/>
    <w:next w:val="Normalny"/>
    <w:link w:val="Nagwek2Znak"/>
    <w:qFormat/>
    <w:rsid w:val="0048568E"/>
    <w:pPr>
      <w:keepNext/>
      <w:widowControl w:val="0"/>
      <w:spacing w:before="120" w:line="360" w:lineRule="atLeast"/>
      <w:jc w:val="both"/>
      <w:outlineLvl w:val="1"/>
    </w:pPr>
    <w:rPr>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8568E"/>
    <w:rPr>
      <w:color w:val="000000"/>
      <w:sz w:val="22"/>
      <w:u w:val="single"/>
      <w:lang w:eastAsia="pl-PL"/>
    </w:rPr>
  </w:style>
  <w:style w:type="character" w:customStyle="1" w:styleId="Nagwek2Znak">
    <w:name w:val="Nagłówek 2 Znak"/>
    <w:basedOn w:val="Domylnaczcionkaakapitu"/>
    <w:link w:val="Nagwek2"/>
    <w:qFormat/>
    <w:rsid w:val="0048568E"/>
    <w:rPr>
      <w:sz w:val="22"/>
      <w:u w:val="single"/>
      <w:lang w:eastAsia="pl-PL"/>
    </w:rPr>
  </w:style>
  <w:style w:type="character" w:customStyle="1" w:styleId="TekstdymkaZnak">
    <w:name w:val="Tekst dymka Znak"/>
    <w:basedOn w:val="Domylnaczcionkaakapitu"/>
    <w:link w:val="Tekstdymka"/>
    <w:uiPriority w:val="99"/>
    <w:semiHidden/>
    <w:qFormat/>
    <w:rsid w:val="00B25D6F"/>
    <w:rPr>
      <w:rFonts w:ascii="Tahoma" w:hAnsi="Tahoma" w:cs="Tahoma"/>
      <w:sz w:val="16"/>
      <w:szCs w:val="16"/>
      <w:lang w:eastAsia="pl-PL"/>
    </w:rPr>
  </w:style>
  <w:style w:type="character" w:customStyle="1" w:styleId="NagwekZnak">
    <w:name w:val="Nagłówek Znak"/>
    <w:basedOn w:val="Domylnaczcionkaakapitu"/>
    <w:link w:val="Nagwek"/>
    <w:uiPriority w:val="99"/>
    <w:qFormat/>
    <w:rsid w:val="00B25D6F"/>
    <w:rPr>
      <w:lang w:eastAsia="pl-PL"/>
    </w:rPr>
  </w:style>
  <w:style w:type="character" w:customStyle="1" w:styleId="StopkaZnak">
    <w:name w:val="Stopka Znak"/>
    <w:basedOn w:val="Domylnaczcionkaakapitu"/>
    <w:link w:val="Stopka"/>
    <w:uiPriority w:val="99"/>
    <w:qFormat/>
    <w:rsid w:val="00B25D6F"/>
    <w:rPr>
      <w:lang w:eastAsia="pl-PL"/>
    </w:rPr>
  </w:style>
  <w:style w:type="character" w:customStyle="1" w:styleId="Hipercze1">
    <w:name w:val="Hiperłącze1"/>
    <w:rsid w:val="00565387"/>
    <w:rPr>
      <w:color w:val="0000FF"/>
      <w:u w:val="single"/>
      <w:lang w:val="pl-PL" w:eastAsia="pl-PL" w:bidi="pl-PL"/>
    </w:rPr>
  </w:style>
  <w:style w:type="character" w:customStyle="1" w:styleId="markedcontent">
    <w:name w:val="markedcontent"/>
    <w:basedOn w:val="Domylnaczcionkaakapitu"/>
    <w:qFormat/>
    <w:rsid w:val="00C76545"/>
  </w:style>
  <w:style w:type="paragraph" w:styleId="Nagwek">
    <w:name w:val="header"/>
    <w:basedOn w:val="Normalny"/>
    <w:next w:val="Tekstpodstawowy"/>
    <w:link w:val="NagwekZnak"/>
    <w:uiPriority w:val="99"/>
    <w:unhideWhenUsed/>
    <w:rsid w:val="00B25D6F"/>
    <w:pPr>
      <w:tabs>
        <w:tab w:val="center" w:pos="4536"/>
        <w:tab w:val="right" w:pos="9072"/>
      </w:tabs>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B25D6F"/>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25D6F"/>
    <w:pPr>
      <w:tabs>
        <w:tab w:val="center" w:pos="4536"/>
        <w:tab w:val="right" w:pos="9072"/>
      </w:tabs>
    </w:pPr>
  </w:style>
  <w:style w:type="paragraph" w:customStyle="1" w:styleId="Domylnie">
    <w:name w:val="Domyślnie"/>
    <w:qFormat/>
    <w:rsid w:val="00565387"/>
    <w:pPr>
      <w:spacing w:after="200" w:line="276" w:lineRule="auto"/>
      <w:textAlignment w:val="baseline"/>
    </w:pPr>
    <w:rPr>
      <w:sz w:val="24"/>
      <w:szCs w:val="24"/>
      <w:lang w:eastAsia="zh-CN"/>
    </w:rPr>
  </w:style>
  <w:style w:type="paragraph" w:styleId="NormalnyWeb">
    <w:name w:val="Normal (Web)"/>
    <w:basedOn w:val="Domylnie"/>
    <w:qFormat/>
    <w:rsid w:val="00565387"/>
    <w:pPr>
      <w:spacing w:before="280" w:after="280"/>
    </w:pPr>
  </w:style>
  <w:style w:type="paragraph" w:styleId="Akapitzlist">
    <w:name w:val="List Paragraph"/>
    <w:basedOn w:val="Normalny"/>
    <w:uiPriority w:val="34"/>
    <w:qFormat/>
    <w:rsid w:val="00F8142E"/>
    <w:pPr>
      <w:spacing w:after="0" w:line="240" w:lineRule="auto"/>
      <w:ind w:left="720"/>
      <w:contextualSpacing/>
    </w:pPr>
    <w:rPr>
      <w:rFonts w:ascii="Times New Roman" w:eastAsia="Times New Roman" w:hAnsi="Times New Roman" w:cs="Times New Roman"/>
      <w:sz w:val="24"/>
      <w:szCs w:val="24"/>
    </w:rPr>
  </w:style>
  <w:style w:type="character" w:styleId="Hipercze">
    <w:name w:val="Hyperlink"/>
    <w:basedOn w:val="Domylnaczcionkaakapitu"/>
    <w:unhideWhenUsed/>
    <w:rsid w:val="00F31C5C"/>
    <w:rPr>
      <w:color w:val="0000FF" w:themeColor="hyperlink"/>
      <w:u w:val="single"/>
    </w:rPr>
  </w:style>
  <w:style w:type="character" w:styleId="Nierozpoznanawzmianka">
    <w:name w:val="Unresolved Mention"/>
    <w:basedOn w:val="Domylnaczcionkaakapitu"/>
    <w:uiPriority w:val="99"/>
    <w:semiHidden/>
    <w:unhideWhenUsed/>
    <w:rsid w:val="00F31C5C"/>
    <w:rPr>
      <w:color w:val="605E5C"/>
      <w:shd w:val="clear" w:color="auto" w:fill="E1DFDD"/>
    </w:rPr>
  </w:style>
  <w:style w:type="paragraph" w:styleId="HTML-wstpniesformatowany">
    <w:name w:val="HTML Preformatted"/>
    <w:basedOn w:val="Normalny"/>
    <w:link w:val="HTML-wstpniesformatowanyZnak"/>
    <w:uiPriority w:val="99"/>
    <w:semiHidden/>
    <w:unhideWhenUsed/>
    <w:rsid w:val="007A2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7A2B83"/>
    <w:rPr>
      <w:rFonts w:ascii="Courier New" w:hAnsi="Courier New" w:cs="Courier New"/>
      <w:lang w:eastAsia="pl-PL"/>
    </w:rPr>
  </w:style>
  <w:style w:type="character" w:customStyle="1" w:styleId="y2iqfc">
    <w:name w:val="y2iqfc"/>
    <w:basedOn w:val="Domylnaczcionkaakapitu"/>
    <w:rsid w:val="007A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46737">
      <w:bodyDiv w:val="1"/>
      <w:marLeft w:val="0"/>
      <w:marRight w:val="0"/>
      <w:marTop w:val="0"/>
      <w:marBottom w:val="0"/>
      <w:divBdr>
        <w:top w:val="none" w:sz="0" w:space="0" w:color="auto"/>
        <w:left w:val="none" w:sz="0" w:space="0" w:color="auto"/>
        <w:bottom w:val="none" w:sz="0" w:space="0" w:color="auto"/>
        <w:right w:val="none" w:sz="0" w:space="0" w:color="auto"/>
      </w:divBdr>
      <w:divsChild>
        <w:div w:id="232392701">
          <w:marLeft w:val="0"/>
          <w:marRight w:val="0"/>
          <w:marTop w:val="0"/>
          <w:marBottom w:val="0"/>
          <w:divBdr>
            <w:top w:val="none" w:sz="0" w:space="0" w:color="auto"/>
            <w:left w:val="none" w:sz="0" w:space="0" w:color="auto"/>
            <w:bottom w:val="none" w:sz="0" w:space="0" w:color="auto"/>
            <w:right w:val="none" w:sz="0" w:space="0" w:color="auto"/>
          </w:divBdr>
        </w:div>
      </w:divsChild>
    </w:div>
    <w:div w:id="197163949">
      <w:bodyDiv w:val="1"/>
      <w:marLeft w:val="0"/>
      <w:marRight w:val="0"/>
      <w:marTop w:val="0"/>
      <w:marBottom w:val="0"/>
      <w:divBdr>
        <w:top w:val="none" w:sz="0" w:space="0" w:color="auto"/>
        <w:left w:val="none" w:sz="0" w:space="0" w:color="auto"/>
        <w:bottom w:val="none" w:sz="0" w:space="0" w:color="auto"/>
        <w:right w:val="none" w:sz="0" w:space="0" w:color="auto"/>
      </w:divBdr>
    </w:div>
    <w:div w:id="1278951588">
      <w:bodyDiv w:val="1"/>
      <w:marLeft w:val="0"/>
      <w:marRight w:val="0"/>
      <w:marTop w:val="0"/>
      <w:marBottom w:val="0"/>
      <w:divBdr>
        <w:top w:val="none" w:sz="0" w:space="0" w:color="auto"/>
        <w:left w:val="none" w:sz="0" w:space="0" w:color="auto"/>
        <w:bottom w:val="none" w:sz="0" w:space="0" w:color="auto"/>
        <w:right w:val="none" w:sz="0" w:space="0" w:color="auto"/>
      </w:divBdr>
      <w:divsChild>
        <w:div w:id="1882400836">
          <w:marLeft w:val="0"/>
          <w:marRight w:val="0"/>
          <w:marTop w:val="0"/>
          <w:marBottom w:val="0"/>
          <w:divBdr>
            <w:top w:val="none" w:sz="0" w:space="0" w:color="auto"/>
            <w:left w:val="none" w:sz="0" w:space="0" w:color="auto"/>
            <w:bottom w:val="none" w:sz="0" w:space="0" w:color="auto"/>
            <w:right w:val="none" w:sz="0" w:space="0" w:color="auto"/>
          </w:divBdr>
        </w:div>
      </w:divsChild>
    </w:div>
    <w:div w:id="1360551337">
      <w:bodyDiv w:val="1"/>
      <w:marLeft w:val="0"/>
      <w:marRight w:val="0"/>
      <w:marTop w:val="0"/>
      <w:marBottom w:val="0"/>
      <w:divBdr>
        <w:top w:val="none" w:sz="0" w:space="0" w:color="auto"/>
        <w:left w:val="none" w:sz="0" w:space="0" w:color="auto"/>
        <w:bottom w:val="none" w:sz="0" w:space="0" w:color="auto"/>
        <w:right w:val="none" w:sz="0" w:space="0" w:color="auto"/>
      </w:divBdr>
    </w:div>
    <w:div w:id="1591355290">
      <w:bodyDiv w:val="1"/>
      <w:marLeft w:val="0"/>
      <w:marRight w:val="0"/>
      <w:marTop w:val="0"/>
      <w:marBottom w:val="0"/>
      <w:divBdr>
        <w:top w:val="none" w:sz="0" w:space="0" w:color="auto"/>
        <w:left w:val="none" w:sz="0" w:space="0" w:color="auto"/>
        <w:bottom w:val="none" w:sz="0" w:space="0" w:color="auto"/>
        <w:right w:val="none" w:sz="0" w:space="0" w:color="auto"/>
      </w:divBdr>
    </w:div>
    <w:div w:id="1616912533">
      <w:bodyDiv w:val="1"/>
      <w:marLeft w:val="0"/>
      <w:marRight w:val="0"/>
      <w:marTop w:val="0"/>
      <w:marBottom w:val="0"/>
      <w:divBdr>
        <w:top w:val="none" w:sz="0" w:space="0" w:color="auto"/>
        <w:left w:val="none" w:sz="0" w:space="0" w:color="auto"/>
        <w:bottom w:val="none" w:sz="0" w:space="0" w:color="auto"/>
        <w:right w:val="none" w:sz="0" w:space="0" w:color="auto"/>
      </w:divBdr>
      <w:divsChild>
        <w:div w:id="956790124">
          <w:marLeft w:val="0"/>
          <w:marRight w:val="0"/>
          <w:marTop w:val="0"/>
          <w:marBottom w:val="0"/>
          <w:divBdr>
            <w:top w:val="none" w:sz="0" w:space="0" w:color="auto"/>
            <w:left w:val="none" w:sz="0" w:space="0" w:color="auto"/>
            <w:bottom w:val="none" w:sz="0" w:space="0" w:color="auto"/>
            <w:right w:val="none" w:sz="0" w:space="0" w:color="auto"/>
          </w:divBdr>
        </w:div>
      </w:divsChild>
    </w:div>
    <w:div w:id="2073387177">
      <w:bodyDiv w:val="1"/>
      <w:marLeft w:val="0"/>
      <w:marRight w:val="0"/>
      <w:marTop w:val="0"/>
      <w:marBottom w:val="0"/>
      <w:divBdr>
        <w:top w:val="none" w:sz="0" w:space="0" w:color="auto"/>
        <w:left w:val="none" w:sz="0" w:space="0" w:color="auto"/>
        <w:bottom w:val="none" w:sz="0" w:space="0" w:color="auto"/>
        <w:right w:val="none" w:sz="0" w:space="0" w:color="auto"/>
      </w:divBdr>
      <w:divsChild>
        <w:div w:id="9296969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den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AC7D-28F8-4F80-803C-0160A13F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565</Words>
  <Characters>3391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Panek</dc:creator>
  <dc:description/>
  <cp:lastModifiedBy>Odent Odent</cp:lastModifiedBy>
  <cp:revision>3</cp:revision>
  <cp:lastPrinted>2023-03-23T15:11:00Z</cp:lastPrinted>
  <dcterms:created xsi:type="dcterms:W3CDTF">2025-05-17T07:01:00Z</dcterms:created>
  <dcterms:modified xsi:type="dcterms:W3CDTF">2025-07-24T10:48:00Z</dcterms:modified>
  <dc:language>pl-PL</dc:language>
</cp:coreProperties>
</file>